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1068" w14:textId="77777777" w:rsidR="00C12DF3" w:rsidRDefault="00A66077" w:rsidP="00A66077">
      <w:pPr>
        <w:jc w:val="center"/>
        <w:rPr>
          <w:u w:val="single"/>
        </w:rPr>
      </w:pPr>
      <w:r>
        <w:rPr>
          <w:u w:val="single"/>
        </w:rPr>
        <w:t>Burwell Parish Council</w:t>
      </w:r>
    </w:p>
    <w:p w14:paraId="2D7C3D08" w14:textId="1170BC19" w:rsidR="00C56AFF" w:rsidRPr="00F07E48" w:rsidRDefault="0057141E" w:rsidP="0057141E">
      <w:pPr>
        <w:jc w:val="center"/>
        <w:rPr>
          <w:b/>
          <w:bCs/>
          <w:u w:val="single"/>
        </w:rPr>
      </w:pPr>
      <w:r>
        <w:rPr>
          <w:u w:val="single"/>
        </w:rPr>
        <w:t xml:space="preserve">Minutes of the </w:t>
      </w:r>
      <w:r w:rsidR="001278E1">
        <w:rPr>
          <w:u w:val="single"/>
        </w:rPr>
        <w:t>Community, Leisure</w:t>
      </w:r>
      <w:r w:rsidR="007641D5">
        <w:rPr>
          <w:u w:val="single"/>
        </w:rPr>
        <w:t>, Health,</w:t>
      </w:r>
      <w:r w:rsidR="001278E1">
        <w:rPr>
          <w:u w:val="single"/>
        </w:rPr>
        <w:t xml:space="preserve"> and Sport</w:t>
      </w:r>
      <w:r w:rsidR="00951049">
        <w:rPr>
          <w:u w:val="single"/>
        </w:rPr>
        <w:t xml:space="preserve"> </w:t>
      </w:r>
      <w:r w:rsidR="00A66077">
        <w:rPr>
          <w:u w:val="single"/>
        </w:rPr>
        <w:t xml:space="preserve">Meeting </w:t>
      </w:r>
      <w:r>
        <w:rPr>
          <w:u w:val="single"/>
        </w:rPr>
        <w:t>held on</w:t>
      </w:r>
      <w:r w:rsidR="00A66077">
        <w:rPr>
          <w:u w:val="single"/>
        </w:rPr>
        <w:t xml:space="preserve"> </w:t>
      </w:r>
      <w:r w:rsidR="00B857F6">
        <w:rPr>
          <w:u w:val="single"/>
        </w:rPr>
        <w:t>16.4.24</w:t>
      </w:r>
      <w:r w:rsidR="0057799E">
        <w:rPr>
          <w:u w:val="single"/>
        </w:rPr>
        <w:t xml:space="preserve"> </w:t>
      </w:r>
    </w:p>
    <w:p w14:paraId="381B46B8" w14:textId="25FD58CC" w:rsidR="00A66077" w:rsidRPr="0057141E" w:rsidRDefault="0057141E" w:rsidP="0057141E">
      <w:pPr>
        <w:ind w:left="0"/>
      </w:pPr>
      <w:r>
        <w:rPr>
          <w:u w:val="single"/>
        </w:rPr>
        <w:t>Present:</w:t>
      </w:r>
      <w:r>
        <w:t xml:space="preserve"> Michael Swift (Chair), Liz Swift, Geraldine Tate, Helen McMenamin-Smith, Jenny Moss, Jim Perry, Ian Woodroofe, and Paul Webb.</w:t>
      </w:r>
    </w:p>
    <w:p w14:paraId="48CC4E07" w14:textId="6F768D12" w:rsidR="00A66077" w:rsidRDefault="007641D5" w:rsidP="00722F67">
      <w:pPr>
        <w:ind w:left="0"/>
        <w:rPr>
          <w:b/>
          <w:bCs/>
        </w:rPr>
      </w:pPr>
      <w:r w:rsidRPr="0057141E">
        <w:rPr>
          <w:b/>
          <w:bCs/>
        </w:rPr>
        <w:t>CLH&amp;S</w:t>
      </w:r>
      <w:r w:rsidR="008C3FDD" w:rsidRPr="0057141E">
        <w:rPr>
          <w:b/>
          <w:bCs/>
        </w:rPr>
        <w:t>/</w:t>
      </w:r>
      <w:r w:rsidR="00B857F6" w:rsidRPr="0057141E">
        <w:rPr>
          <w:b/>
          <w:bCs/>
        </w:rPr>
        <w:t>160424</w:t>
      </w:r>
      <w:r w:rsidR="008C3FDD" w:rsidRPr="0057141E">
        <w:rPr>
          <w:b/>
          <w:bCs/>
        </w:rPr>
        <w:t>/01</w:t>
      </w:r>
      <w:r w:rsidR="0057141E" w:rsidRPr="0057141E">
        <w:rPr>
          <w:b/>
          <w:bCs/>
        </w:rPr>
        <w:t xml:space="preserve"> </w:t>
      </w:r>
      <w:r w:rsidR="0057799E" w:rsidRPr="0057141E">
        <w:rPr>
          <w:b/>
          <w:bCs/>
        </w:rPr>
        <w:t>Apologies for absences</w:t>
      </w:r>
      <w:r w:rsidR="00B00413" w:rsidRPr="0057141E">
        <w:rPr>
          <w:b/>
          <w:bCs/>
        </w:rPr>
        <w:t xml:space="preserve"> and declarations of interests</w:t>
      </w:r>
    </w:p>
    <w:p w14:paraId="7FAAD563" w14:textId="113CD0DA" w:rsidR="0057141E" w:rsidRPr="0057141E" w:rsidRDefault="0057141E" w:rsidP="00722F67">
      <w:pPr>
        <w:ind w:left="0"/>
      </w:pPr>
      <w:r>
        <w:t>An apology for absence had been received from Charlie Milner. Paul Webb declared an interest in the request for a donation by Burwell Environmental Group. There were no other declarations.</w:t>
      </w:r>
    </w:p>
    <w:p w14:paraId="303FA248" w14:textId="57C7CCEB" w:rsidR="00DB2DF0" w:rsidRDefault="007641D5" w:rsidP="00722F67">
      <w:pPr>
        <w:ind w:left="0"/>
        <w:rPr>
          <w:b/>
          <w:bCs/>
        </w:rPr>
      </w:pPr>
      <w:r w:rsidRPr="0057141E">
        <w:rPr>
          <w:b/>
          <w:bCs/>
        </w:rPr>
        <w:t>CLH&amp;S</w:t>
      </w:r>
      <w:r w:rsidR="00A66077" w:rsidRPr="0057141E">
        <w:rPr>
          <w:b/>
          <w:bCs/>
        </w:rPr>
        <w:t>/</w:t>
      </w:r>
      <w:r w:rsidR="00B857F6" w:rsidRPr="0057141E">
        <w:rPr>
          <w:b/>
          <w:bCs/>
        </w:rPr>
        <w:t>160424</w:t>
      </w:r>
      <w:r w:rsidR="00A66077" w:rsidRPr="0057141E">
        <w:rPr>
          <w:b/>
          <w:bCs/>
        </w:rPr>
        <w:t>/02</w:t>
      </w:r>
      <w:r w:rsidR="0057141E" w:rsidRPr="0057141E">
        <w:rPr>
          <w:b/>
          <w:bCs/>
        </w:rPr>
        <w:t xml:space="preserve"> </w:t>
      </w:r>
      <w:r w:rsidR="00E27704" w:rsidRPr="0057141E">
        <w:rPr>
          <w:b/>
          <w:bCs/>
        </w:rPr>
        <w:t xml:space="preserve">Approval of the minutes of the </w:t>
      </w:r>
      <w:r w:rsidR="00B857F6" w:rsidRPr="0057141E">
        <w:rPr>
          <w:b/>
          <w:bCs/>
        </w:rPr>
        <w:t>20.2.24</w:t>
      </w:r>
    </w:p>
    <w:p w14:paraId="41BCC912" w14:textId="6DFA8C2D" w:rsidR="0057141E" w:rsidRPr="0057141E" w:rsidRDefault="0057141E" w:rsidP="00722F67">
      <w:pPr>
        <w:ind w:left="0"/>
      </w:pPr>
      <w:r>
        <w:t>The minutes of the meeting held on 20</w:t>
      </w:r>
      <w:r w:rsidRPr="0057141E">
        <w:rPr>
          <w:vertAlign w:val="superscript"/>
        </w:rPr>
        <w:t>th</w:t>
      </w:r>
      <w:r>
        <w:t xml:space="preserve"> February 2024 were approved and signed as a correct record. Proposed by Helen McMenamin-Smith and seconded by Geraldine Tate.</w:t>
      </w:r>
    </w:p>
    <w:p w14:paraId="002BAEFB" w14:textId="7D7A98B0" w:rsidR="0046120B" w:rsidRDefault="007641D5" w:rsidP="0057141E">
      <w:pPr>
        <w:ind w:left="0"/>
        <w:rPr>
          <w:b/>
          <w:bCs/>
        </w:rPr>
      </w:pPr>
      <w:r w:rsidRPr="0057141E">
        <w:rPr>
          <w:b/>
          <w:bCs/>
        </w:rPr>
        <w:t>CLH&amp;S</w:t>
      </w:r>
      <w:r w:rsidR="00DB2DF0" w:rsidRPr="0057141E">
        <w:rPr>
          <w:b/>
          <w:bCs/>
        </w:rPr>
        <w:t>/</w:t>
      </w:r>
      <w:r w:rsidR="00B857F6" w:rsidRPr="0057141E">
        <w:rPr>
          <w:b/>
          <w:bCs/>
        </w:rPr>
        <w:t>160424</w:t>
      </w:r>
      <w:r w:rsidR="00DB2DF0" w:rsidRPr="0057141E">
        <w:rPr>
          <w:b/>
          <w:bCs/>
        </w:rPr>
        <w:t>/03</w:t>
      </w:r>
      <w:r w:rsidR="0057141E" w:rsidRPr="0057141E">
        <w:rPr>
          <w:b/>
          <w:bCs/>
        </w:rPr>
        <w:t xml:space="preserve"> </w:t>
      </w:r>
      <w:r w:rsidR="00DB2DF0" w:rsidRPr="0057141E">
        <w:rPr>
          <w:b/>
          <w:bCs/>
        </w:rPr>
        <w:t xml:space="preserve">Action </w:t>
      </w:r>
      <w:r w:rsidR="00825976" w:rsidRPr="0057141E">
        <w:rPr>
          <w:b/>
          <w:bCs/>
        </w:rPr>
        <w:t>Sheet</w:t>
      </w:r>
      <w:r w:rsidR="00DB2DF0" w:rsidRPr="0057141E">
        <w:rPr>
          <w:b/>
          <w:bCs/>
        </w:rPr>
        <w:t xml:space="preserve"> Updates</w:t>
      </w:r>
      <w:r w:rsidR="002C532D" w:rsidRPr="0057141E">
        <w:rPr>
          <w:b/>
          <w:bCs/>
        </w:rPr>
        <w:t xml:space="preserve"> on the following</w:t>
      </w:r>
      <w:r w:rsidR="00DF0917" w:rsidRPr="0057141E">
        <w:rPr>
          <w:b/>
          <w:bCs/>
        </w:rPr>
        <w:t xml:space="preserve"> </w:t>
      </w:r>
      <w:r w:rsidR="001A21F4" w:rsidRPr="0057141E">
        <w:rPr>
          <w:b/>
          <w:bCs/>
        </w:rPr>
        <w:t>and from the previous meeting of items not included on the agenda</w:t>
      </w:r>
    </w:p>
    <w:p w14:paraId="41839E88" w14:textId="37B34145" w:rsidR="0057141E" w:rsidRPr="0057141E" w:rsidRDefault="0057141E" w:rsidP="0057141E">
      <w:pPr>
        <w:ind w:left="0"/>
      </w:pPr>
      <w:r>
        <w:t>The following updates were noted:</w:t>
      </w:r>
    </w:p>
    <w:tbl>
      <w:tblPr>
        <w:tblStyle w:val="TableGrid"/>
        <w:tblW w:w="9809" w:type="dxa"/>
        <w:tblLayout w:type="fixed"/>
        <w:tblLook w:val="04A0" w:firstRow="1" w:lastRow="0" w:firstColumn="1" w:lastColumn="0" w:noHBand="0" w:noVBand="1"/>
      </w:tblPr>
      <w:tblGrid>
        <w:gridCol w:w="2263"/>
        <w:gridCol w:w="7546"/>
      </w:tblGrid>
      <w:tr w:rsidR="008F6165" w14:paraId="6F96FF48" w14:textId="77777777" w:rsidTr="0057141E">
        <w:tc>
          <w:tcPr>
            <w:tcW w:w="2263" w:type="dxa"/>
          </w:tcPr>
          <w:p w14:paraId="2D8A4FEC" w14:textId="77777777" w:rsidR="008F6165" w:rsidRDefault="008F6165" w:rsidP="00572491">
            <w:pPr>
              <w:ind w:left="0"/>
              <w:jc w:val="center"/>
            </w:pPr>
            <w:r>
              <w:t>PROJECT</w:t>
            </w:r>
          </w:p>
        </w:tc>
        <w:tc>
          <w:tcPr>
            <w:tcW w:w="7546" w:type="dxa"/>
          </w:tcPr>
          <w:p w14:paraId="2E28D598" w14:textId="6ECB5D05" w:rsidR="008F6165" w:rsidRDefault="0057141E" w:rsidP="00572491">
            <w:pPr>
              <w:ind w:left="0"/>
              <w:jc w:val="center"/>
            </w:pPr>
            <w:r>
              <w:t>Update</w:t>
            </w:r>
          </w:p>
        </w:tc>
      </w:tr>
      <w:tr w:rsidR="007641D5" w14:paraId="5362858E" w14:textId="77777777" w:rsidTr="0057141E">
        <w:trPr>
          <w:trHeight w:val="661"/>
        </w:trPr>
        <w:tc>
          <w:tcPr>
            <w:tcW w:w="2263" w:type="dxa"/>
          </w:tcPr>
          <w:p w14:paraId="23EB892A" w14:textId="77777777" w:rsidR="007641D5" w:rsidRDefault="007641D5" w:rsidP="00572491">
            <w:pPr>
              <w:ind w:left="0"/>
            </w:pPr>
            <w:r>
              <w:t>Recreation Ground and Margaret Field</w:t>
            </w:r>
          </w:p>
          <w:p w14:paraId="53EDEFC5" w14:textId="058B15E0" w:rsidR="007641D5" w:rsidRDefault="007641D5" w:rsidP="00572491">
            <w:pPr>
              <w:ind w:left="0"/>
            </w:pPr>
            <w:r>
              <w:t>Football Provision and liaison with the Football Club.</w:t>
            </w:r>
          </w:p>
        </w:tc>
        <w:tc>
          <w:tcPr>
            <w:tcW w:w="7546" w:type="dxa"/>
          </w:tcPr>
          <w:p w14:paraId="26D84F2F" w14:textId="6C2CC70D" w:rsidR="007641D5" w:rsidRDefault="0057141E" w:rsidP="00572491">
            <w:pPr>
              <w:ind w:left="0"/>
            </w:pPr>
            <w:r>
              <w:t>The goal posts donated by the Football Club for public use have now been installed. The Clerk to inform Maddox. The Football Club would like to know the dates of the meetings with Council and the groundsman when they are known. Approval was given for Mr Groundsman to scarify the pitches at the Recreation Ground. There will be no charge for this work as long as the debris can be distributed around the edge of the field.</w:t>
            </w:r>
          </w:p>
        </w:tc>
      </w:tr>
      <w:tr w:rsidR="008F6165" w14:paraId="73DE8225" w14:textId="77777777" w:rsidTr="0057141E">
        <w:tc>
          <w:tcPr>
            <w:tcW w:w="2263" w:type="dxa"/>
          </w:tcPr>
          <w:p w14:paraId="69435D68" w14:textId="77777777" w:rsidR="008F6165" w:rsidRDefault="008F6165" w:rsidP="00572491">
            <w:pPr>
              <w:ind w:left="0"/>
            </w:pPr>
            <w:r>
              <w:t>Spring Close Management Group</w:t>
            </w:r>
          </w:p>
        </w:tc>
        <w:tc>
          <w:tcPr>
            <w:tcW w:w="7546" w:type="dxa"/>
          </w:tcPr>
          <w:p w14:paraId="5863486E" w14:textId="281F85AF" w:rsidR="008F6165" w:rsidRDefault="0057141E" w:rsidP="00572491">
            <w:pPr>
              <w:ind w:left="0"/>
            </w:pPr>
            <w:r>
              <w:t>No further update.</w:t>
            </w:r>
          </w:p>
        </w:tc>
      </w:tr>
      <w:tr w:rsidR="008F6165" w14:paraId="1627499E" w14:textId="77777777" w:rsidTr="0057141E">
        <w:trPr>
          <w:trHeight w:val="371"/>
        </w:trPr>
        <w:tc>
          <w:tcPr>
            <w:tcW w:w="2263" w:type="dxa"/>
          </w:tcPr>
          <w:p w14:paraId="6B4CA97D" w14:textId="17DAB24A" w:rsidR="008F6165" w:rsidRDefault="008F6165" w:rsidP="00572491">
            <w:pPr>
              <w:ind w:left="0"/>
            </w:pPr>
            <w:r>
              <w:t>Pauline’s Swamp</w:t>
            </w:r>
          </w:p>
        </w:tc>
        <w:tc>
          <w:tcPr>
            <w:tcW w:w="7546" w:type="dxa"/>
          </w:tcPr>
          <w:p w14:paraId="770F045D" w14:textId="00F144D0" w:rsidR="008F6165" w:rsidRDefault="0057141E" w:rsidP="00572491">
            <w:pPr>
              <w:ind w:left="0"/>
            </w:pPr>
            <w:r>
              <w:t>A meeting of the Trustees is due to be held on Thursday 18</w:t>
            </w:r>
            <w:r w:rsidRPr="0057141E">
              <w:rPr>
                <w:vertAlign w:val="superscript"/>
              </w:rPr>
              <w:t>th</w:t>
            </w:r>
            <w:r>
              <w:t xml:space="preserve"> April 2024. </w:t>
            </w:r>
            <w:r w:rsidR="001A0639">
              <w:t>The land is now ready to be transferred and the plan shows that the buffer zone is also included. However, the buffer zone has not yet been planted so consideration has to be taken as to whether to take on this area of land. Tara is due to run her next session at the swamp on the 30</w:t>
            </w:r>
            <w:r w:rsidR="001A0639" w:rsidRPr="001A0639">
              <w:rPr>
                <w:vertAlign w:val="superscript"/>
              </w:rPr>
              <w:t>th</w:t>
            </w:r>
            <w:r w:rsidR="001A0639">
              <w:t xml:space="preserve"> April 2024. Two Coronation Oak trees have been planted at the swamp and a further two, donated by Nicola Hallows ha</w:t>
            </w:r>
            <w:r w:rsidR="00714ABC">
              <w:t>ve</w:t>
            </w:r>
            <w:r w:rsidR="001A0639">
              <w:t xml:space="preserve"> also been planted.</w:t>
            </w:r>
          </w:p>
        </w:tc>
      </w:tr>
      <w:tr w:rsidR="008F6165" w14:paraId="2C01A94F" w14:textId="77777777" w:rsidTr="0057141E">
        <w:trPr>
          <w:trHeight w:val="325"/>
        </w:trPr>
        <w:tc>
          <w:tcPr>
            <w:tcW w:w="2263" w:type="dxa"/>
          </w:tcPr>
          <w:p w14:paraId="39881DE0" w14:textId="20D02EB7" w:rsidR="008F6165" w:rsidRDefault="008F6165" w:rsidP="00572491">
            <w:pPr>
              <w:ind w:left="0"/>
            </w:pPr>
            <w:r>
              <w:t>BAFY</w:t>
            </w:r>
          </w:p>
        </w:tc>
        <w:tc>
          <w:tcPr>
            <w:tcW w:w="7546" w:type="dxa"/>
          </w:tcPr>
          <w:p w14:paraId="35EEFA36" w14:textId="548D3F07" w:rsidR="008F6165" w:rsidRDefault="001A0639" w:rsidP="00572491">
            <w:pPr>
              <w:ind w:left="0"/>
            </w:pPr>
            <w:r>
              <w:t>Lizzy Wales has managed to obtain a grant to cover the cost of visits by the Connections Youth Bus for six to nine months.  However, due to staff and bus availability no dates have been agreed yet. Once agreed the sessions will be held at the Recreation Ground. A Sports for Youth Day funded by ECDC has also been arranged for the 8</w:t>
            </w:r>
            <w:r w:rsidRPr="001A0639">
              <w:rPr>
                <w:vertAlign w:val="superscript"/>
              </w:rPr>
              <w:t>th</w:t>
            </w:r>
            <w:r>
              <w:t xml:space="preserve"> August 2024. This will also be held at the Recreation Ground. Burwell Village College (Primary) School, Bottisham and Soham Village College students will be consulted as to the types of youth activities that they would like. This can then be used to support grant applications for a local youth worker.</w:t>
            </w:r>
          </w:p>
        </w:tc>
      </w:tr>
      <w:tr w:rsidR="008F6165" w14:paraId="294F1E1F" w14:textId="77777777" w:rsidTr="0057141E">
        <w:tc>
          <w:tcPr>
            <w:tcW w:w="2263" w:type="dxa"/>
          </w:tcPr>
          <w:p w14:paraId="56C8FE4F" w14:textId="77777777" w:rsidR="008F6165" w:rsidRDefault="008F6165" w:rsidP="00572491">
            <w:pPr>
              <w:ind w:left="0"/>
            </w:pPr>
            <w:r>
              <w:t>Community Orchard</w:t>
            </w:r>
          </w:p>
        </w:tc>
        <w:tc>
          <w:tcPr>
            <w:tcW w:w="7546" w:type="dxa"/>
          </w:tcPr>
          <w:p w14:paraId="77D108E5" w14:textId="66721B1B" w:rsidR="008F6165" w:rsidRDefault="00F379D1" w:rsidP="00572491">
            <w:pPr>
              <w:ind w:left="0"/>
            </w:pPr>
            <w:r>
              <w:t>Pruning of the apple trees has been carried out. The plum trees will be pruned later in the year. The posters may need replacing. Two Coronation Oaks have also been planted in Priory Meadow.</w:t>
            </w:r>
          </w:p>
        </w:tc>
      </w:tr>
      <w:tr w:rsidR="008F6165" w14:paraId="27D3E30C" w14:textId="77777777" w:rsidTr="0057141E">
        <w:trPr>
          <w:trHeight w:val="419"/>
        </w:trPr>
        <w:tc>
          <w:tcPr>
            <w:tcW w:w="2263" w:type="dxa"/>
          </w:tcPr>
          <w:p w14:paraId="41A77DD8" w14:textId="2A51CC41" w:rsidR="008F6165" w:rsidRPr="005D464C" w:rsidRDefault="008F6165" w:rsidP="00722F67">
            <w:pPr>
              <w:ind w:left="0"/>
            </w:pPr>
            <w:r>
              <w:t>Community Garden</w:t>
            </w:r>
          </w:p>
        </w:tc>
        <w:tc>
          <w:tcPr>
            <w:tcW w:w="7546" w:type="dxa"/>
          </w:tcPr>
          <w:p w14:paraId="5193A2A8" w14:textId="7844EB9D" w:rsidR="008F6165" w:rsidRDefault="00F379D1" w:rsidP="00572491">
            <w:pPr>
              <w:ind w:left="0"/>
            </w:pPr>
            <w:r>
              <w:t>More plants, some donated and some purchased have been planted. Four rose shrub plants have been donated and planted. The garden is beginning to look good. The shed has arrived. The Maintenance Officer needs to install some concrete corner pads and then volunteers are required to erect the shed.</w:t>
            </w:r>
          </w:p>
        </w:tc>
      </w:tr>
      <w:tr w:rsidR="008F6165" w14:paraId="5070EDD6" w14:textId="77777777" w:rsidTr="0057141E">
        <w:trPr>
          <w:trHeight w:val="411"/>
        </w:trPr>
        <w:tc>
          <w:tcPr>
            <w:tcW w:w="2263" w:type="dxa"/>
          </w:tcPr>
          <w:p w14:paraId="06B9F8F0" w14:textId="77777777" w:rsidR="008F6165" w:rsidRDefault="008F6165" w:rsidP="00572491">
            <w:pPr>
              <w:ind w:left="0"/>
            </w:pPr>
            <w:r>
              <w:t>Liaison with Sports Centre</w:t>
            </w:r>
          </w:p>
        </w:tc>
        <w:tc>
          <w:tcPr>
            <w:tcW w:w="7546" w:type="dxa"/>
          </w:tcPr>
          <w:p w14:paraId="278FBDCB" w14:textId="6887ED0D" w:rsidR="008F6165" w:rsidRDefault="00F379D1" w:rsidP="00572491">
            <w:pPr>
              <w:ind w:left="0"/>
            </w:pPr>
            <w:r>
              <w:t xml:space="preserve">Helen McMenamin-Smith reported that they have cleared the garages and are now able to use the garages for storage. They have also cleared </w:t>
            </w:r>
            <w:r>
              <w:lastRenderedPageBreak/>
              <w:t>the upstairs areas and will now focus on downstairs. They would like to apply for a grant to change the Sport Hall’s lighting for LED lights. This could also include the Astro-turf lights. They will need a letter from the Council to support the application.</w:t>
            </w:r>
          </w:p>
        </w:tc>
      </w:tr>
      <w:tr w:rsidR="008F6165" w14:paraId="2F6DF281" w14:textId="77777777" w:rsidTr="0057141E">
        <w:trPr>
          <w:trHeight w:val="642"/>
        </w:trPr>
        <w:tc>
          <w:tcPr>
            <w:tcW w:w="2263" w:type="dxa"/>
          </w:tcPr>
          <w:p w14:paraId="17610376" w14:textId="77777777" w:rsidR="008F6165" w:rsidRDefault="008F6165" w:rsidP="00572491">
            <w:pPr>
              <w:ind w:left="0"/>
            </w:pPr>
            <w:r>
              <w:lastRenderedPageBreak/>
              <w:t>Climate Change Policy</w:t>
            </w:r>
          </w:p>
        </w:tc>
        <w:tc>
          <w:tcPr>
            <w:tcW w:w="7546" w:type="dxa"/>
          </w:tcPr>
          <w:p w14:paraId="7FCE7BBD" w14:textId="2C6C4B45" w:rsidR="008F6165" w:rsidRDefault="00F379D1" w:rsidP="00572491">
            <w:pPr>
              <w:ind w:left="0"/>
            </w:pPr>
            <w:r>
              <w:t>The revised Climate Change Emergency Plan has now been completed and was approved by the Parish Council on 9</w:t>
            </w:r>
            <w:r w:rsidRPr="00F379D1">
              <w:rPr>
                <w:vertAlign w:val="superscript"/>
              </w:rPr>
              <w:t>th</w:t>
            </w:r>
            <w:r>
              <w:t xml:space="preserve"> April 2024.</w:t>
            </w:r>
          </w:p>
        </w:tc>
      </w:tr>
      <w:tr w:rsidR="008F6165" w14:paraId="525F8721" w14:textId="77777777" w:rsidTr="0057141E">
        <w:trPr>
          <w:trHeight w:val="642"/>
        </w:trPr>
        <w:tc>
          <w:tcPr>
            <w:tcW w:w="2263" w:type="dxa"/>
          </w:tcPr>
          <w:p w14:paraId="27FD079F" w14:textId="77777777" w:rsidR="008F6165" w:rsidRDefault="008F6165" w:rsidP="00572491">
            <w:pPr>
              <w:ind w:left="0"/>
            </w:pPr>
            <w:r>
              <w:t>A to B1102 Group</w:t>
            </w:r>
          </w:p>
        </w:tc>
        <w:tc>
          <w:tcPr>
            <w:tcW w:w="7546" w:type="dxa"/>
          </w:tcPr>
          <w:p w14:paraId="311A208D" w14:textId="17F0FED5" w:rsidR="008F6165" w:rsidRDefault="00F379D1" w:rsidP="00572491">
            <w:pPr>
              <w:ind w:left="0"/>
            </w:pPr>
            <w:r>
              <w:t>Liz Swift reported that the group has not met recently and that she intends to email the Ma</w:t>
            </w:r>
            <w:r w:rsidR="00714ABC">
              <w:t>y</w:t>
            </w:r>
            <w:r>
              <w:t xml:space="preserve">or of the Combined Authority to find out what the next stages </w:t>
            </w:r>
            <w:r w:rsidR="001073B4">
              <w:t>are in relation to the bus service.</w:t>
            </w:r>
          </w:p>
        </w:tc>
      </w:tr>
      <w:tr w:rsidR="008F6165" w14:paraId="44146CFA" w14:textId="77777777" w:rsidTr="0057141E">
        <w:trPr>
          <w:trHeight w:val="642"/>
        </w:trPr>
        <w:tc>
          <w:tcPr>
            <w:tcW w:w="2263" w:type="dxa"/>
          </w:tcPr>
          <w:p w14:paraId="35CFE8E3" w14:textId="77777777" w:rsidR="008F6165" w:rsidRDefault="008F6165" w:rsidP="00572491">
            <w:pPr>
              <w:ind w:left="0"/>
            </w:pPr>
            <w:r>
              <w:t>Westhorpe Play Area</w:t>
            </w:r>
          </w:p>
        </w:tc>
        <w:tc>
          <w:tcPr>
            <w:tcW w:w="7546" w:type="dxa"/>
          </w:tcPr>
          <w:p w14:paraId="04261586" w14:textId="68E0FD83" w:rsidR="008F6165" w:rsidRDefault="001073B4" w:rsidP="00572491">
            <w:pPr>
              <w:ind w:left="0"/>
            </w:pPr>
            <w:r>
              <w:t>The Clerk still needs to contact Kathryn Hyett about additional equipment for the play area. There have been some good comments about the refurbishment.</w:t>
            </w:r>
          </w:p>
        </w:tc>
      </w:tr>
      <w:tr w:rsidR="004E23B6" w14:paraId="4A720506" w14:textId="77777777" w:rsidTr="0057141E">
        <w:trPr>
          <w:trHeight w:val="642"/>
        </w:trPr>
        <w:tc>
          <w:tcPr>
            <w:tcW w:w="2263" w:type="dxa"/>
          </w:tcPr>
          <w:p w14:paraId="70A9C534" w14:textId="62681399" w:rsidR="004E23B6" w:rsidRDefault="004E23B6" w:rsidP="00572491">
            <w:pPr>
              <w:ind w:left="0"/>
            </w:pPr>
            <w:r>
              <w:t xml:space="preserve">Repair </w:t>
            </w:r>
            <w:r w:rsidR="00722F67">
              <w:t>Café</w:t>
            </w:r>
            <w:r w:rsidR="001073B4">
              <w:t xml:space="preserve"> and Swish events</w:t>
            </w:r>
          </w:p>
        </w:tc>
        <w:tc>
          <w:tcPr>
            <w:tcW w:w="7546" w:type="dxa"/>
          </w:tcPr>
          <w:p w14:paraId="3BFF411F" w14:textId="54BC8A54" w:rsidR="004E23B6" w:rsidRDefault="001073B4" w:rsidP="00572491">
            <w:pPr>
              <w:ind w:left="0"/>
            </w:pPr>
            <w:r>
              <w:t>Both a Repair Café and Swish event has been held since the last meeting and the next ones are starting to be planned. Both events went well with a combine total of over £500.00 being raised. The Swish event is an opportunity for parents to donate and swap school uniforms.</w:t>
            </w:r>
          </w:p>
        </w:tc>
      </w:tr>
      <w:tr w:rsidR="00C22A23" w14:paraId="7625556A" w14:textId="77777777" w:rsidTr="0057141E">
        <w:trPr>
          <w:trHeight w:val="642"/>
        </w:trPr>
        <w:tc>
          <w:tcPr>
            <w:tcW w:w="2263" w:type="dxa"/>
          </w:tcPr>
          <w:p w14:paraId="4F81FA09" w14:textId="1F2D6FFB" w:rsidR="00C22A23" w:rsidRDefault="00C22A23" w:rsidP="00572491">
            <w:pPr>
              <w:ind w:left="0"/>
            </w:pPr>
            <w:r>
              <w:t>Newmarket Road Sports Hub</w:t>
            </w:r>
          </w:p>
        </w:tc>
        <w:tc>
          <w:tcPr>
            <w:tcW w:w="7546" w:type="dxa"/>
          </w:tcPr>
          <w:p w14:paraId="48621751" w14:textId="38203389" w:rsidR="00C22A23" w:rsidRDefault="001073B4" w:rsidP="00572491">
            <w:pPr>
              <w:ind w:left="0"/>
            </w:pPr>
            <w:r>
              <w:t xml:space="preserve">Sports England has looked at the Section 106 Agreement. There is a meeting later in the week with Craig Mulhall and Andy Wilkinson to consider the contents of the report and the best way forward. A letter has also been sent to Steven Muir, the CEO of Cambs. County Council regarding the </w:t>
            </w:r>
            <w:r w:rsidR="00E769AB">
              <w:t>content of the last email from David Meek (This Land)</w:t>
            </w:r>
          </w:p>
        </w:tc>
      </w:tr>
      <w:tr w:rsidR="008D28F3" w14:paraId="0B50003A" w14:textId="77777777" w:rsidTr="0057141E">
        <w:trPr>
          <w:trHeight w:val="642"/>
        </w:trPr>
        <w:tc>
          <w:tcPr>
            <w:tcW w:w="2263" w:type="dxa"/>
          </w:tcPr>
          <w:p w14:paraId="632B68E7" w14:textId="57598D6E" w:rsidR="008D28F3" w:rsidRDefault="008D28F3" w:rsidP="00572491">
            <w:pPr>
              <w:ind w:left="0"/>
            </w:pPr>
            <w:r>
              <w:t>Trees on the Avenue</w:t>
            </w:r>
          </w:p>
        </w:tc>
        <w:tc>
          <w:tcPr>
            <w:tcW w:w="7546" w:type="dxa"/>
          </w:tcPr>
          <w:p w14:paraId="13645650" w14:textId="512023E3" w:rsidR="008D28F3" w:rsidRDefault="00E769AB" w:rsidP="00572491">
            <w:pPr>
              <w:ind w:left="0"/>
            </w:pPr>
            <w:r>
              <w:t>Jenny Moss reported that she has chased Highways and has spoken to an officer who has confirmed that they are still looking to go ahead with the project, however, they are now saying that the Parish Council can plant the trees. Apparently, Highways has a policy of not removing dead trees. Unfortunately, after speaking with Kevin Drane, Tree Officer at ECDC it is too late in the year to plant the trees, so it will be necessary to wait until the next planting season. Jenny Moss to try to get written confirmation from Highways and will also nearer the time obtain further quotations for the trees.</w:t>
            </w:r>
          </w:p>
        </w:tc>
      </w:tr>
    </w:tbl>
    <w:p w14:paraId="4B647F15" w14:textId="63D914F2" w:rsidR="00170773" w:rsidRDefault="000078AB" w:rsidP="00852AC8">
      <w:r>
        <w:tab/>
      </w:r>
      <w:r>
        <w:tab/>
      </w:r>
      <w:r>
        <w:tab/>
      </w:r>
    </w:p>
    <w:p w14:paraId="2838E4F0" w14:textId="37175FDF" w:rsidR="00973E17" w:rsidRDefault="007641D5" w:rsidP="001A21F4">
      <w:pPr>
        <w:ind w:left="0"/>
        <w:rPr>
          <w:b/>
          <w:bCs/>
        </w:rPr>
      </w:pPr>
      <w:r w:rsidRPr="005207F5">
        <w:rPr>
          <w:b/>
          <w:bCs/>
        </w:rPr>
        <w:t>CLH&amp;S</w:t>
      </w:r>
      <w:r w:rsidR="00973E17" w:rsidRPr="005207F5">
        <w:rPr>
          <w:b/>
          <w:bCs/>
        </w:rPr>
        <w:t>/</w:t>
      </w:r>
      <w:r w:rsidR="00B857F6" w:rsidRPr="005207F5">
        <w:rPr>
          <w:b/>
          <w:bCs/>
        </w:rPr>
        <w:t>160424</w:t>
      </w:r>
      <w:r w:rsidR="00973E17" w:rsidRPr="005207F5">
        <w:rPr>
          <w:b/>
          <w:bCs/>
        </w:rPr>
        <w:t>/0</w:t>
      </w:r>
      <w:r w:rsidR="00646D6C" w:rsidRPr="005207F5">
        <w:rPr>
          <w:b/>
          <w:bCs/>
        </w:rPr>
        <w:t>4</w:t>
      </w:r>
      <w:r w:rsidR="005207F5" w:rsidRPr="005207F5">
        <w:rPr>
          <w:b/>
          <w:bCs/>
        </w:rPr>
        <w:t xml:space="preserve"> </w:t>
      </w:r>
      <w:r w:rsidR="00E56746" w:rsidRPr="005207F5">
        <w:rPr>
          <w:b/>
          <w:bCs/>
        </w:rPr>
        <w:t xml:space="preserve">Shredder Skate School </w:t>
      </w:r>
      <w:r w:rsidR="005207F5">
        <w:rPr>
          <w:b/>
          <w:bCs/>
        </w:rPr>
        <w:t>–</w:t>
      </w:r>
      <w:r w:rsidR="00E56746" w:rsidRPr="005207F5">
        <w:rPr>
          <w:b/>
          <w:bCs/>
        </w:rPr>
        <w:t xml:space="preserve"> Fees</w:t>
      </w:r>
    </w:p>
    <w:p w14:paraId="58F068C6" w14:textId="2CD168F3" w:rsidR="005207F5" w:rsidRDefault="005207F5" w:rsidP="001A21F4">
      <w:pPr>
        <w:ind w:left="0"/>
      </w:pPr>
      <w:r>
        <w:t>Shredder Skate School has offered to pay £10.00 per day for the use of the Skate Park for their sessions and 10% of their earnings when they run holiday sessions. The Group considered that this is a fair offer and make the following recommendation to Full Council</w:t>
      </w:r>
      <w:r w:rsidR="00B22242">
        <w:t xml:space="preserve"> proposed by Paul Webb and seconded by Liz Swift.</w:t>
      </w:r>
    </w:p>
    <w:p w14:paraId="50725BCD" w14:textId="439F8124" w:rsidR="005207F5" w:rsidRPr="002216DB" w:rsidRDefault="005207F5" w:rsidP="001A21F4">
      <w:pPr>
        <w:ind w:left="0"/>
        <w:rPr>
          <w:b/>
          <w:bCs/>
          <w:i/>
          <w:iCs/>
        </w:rPr>
      </w:pPr>
      <w:r w:rsidRPr="002216DB">
        <w:rPr>
          <w:b/>
          <w:bCs/>
          <w:i/>
          <w:iCs/>
        </w:rPr>
        <w:t>The Community, Leisure, Health</w:t>
      </w:r>
      <w:r w:rsidR="002216DB" w:rsidRPr="002216DB">
        <w:rPr>
          <w:b/>
          <w:bCs/>
          <w:i/>
          <w:iCs/>
        </w:rPr>
        <w:t>,</w:t>
      </w:r>
      <w:r w:rsidRPr="002216DB">
        <w:rPr>
          <w:b/>
          <w:bCs/>
          <w:i/>
          <w:iCs/>
        </w:rPr>
        <w:t xml:space="preserve"> and Sports Group recommends to Full Council that the offer from the Shredder Skate School to pay £10.00 per day for the use of the Skate Park and 10% of their earnings when they run holiday sessions is accepted. Money received from t</w:t>
      </w:r>
      <w:r w:rsidR="002216DB" w:rsidRPr="002216DB">
        <w:rPr>
          <w:b/>
          <w:bCs/>
          <w:i/>
          <w:iCs/>
        </w:rPr>
        <w:t xml:space="preserve">he Shredder Skate School for the use of the Skate Park to be earmarked for Skate Park Repairs. </w:t>
      </w:r>
    </w:p>
    <w:p w14:paraId="7972BF89" w14:textId="77777777" w:rsidR="002216DB" w:rsidRPr="002216DB" w:rsidRDefault="007641D5" w:rsidP="001A21F4">
      <w:pPr>
        <w:ind w:left="0"/>
        <w:rPr>
          <w:b/>
          <w:bCs/>
        </w:rPr>
      </w:pPr>
      <w:r w:rsidRPr="002216DB">
        <w:rPr>
          <w:b/>
          <w:bCs/>
        </w:rPr>
        <w:t>CLH&amp;S</w:t>
      </w:r>
      <w:r w:rsidR="00973E17" w:rsidRPr="002216DB">
        <w:rPr>
          <w:b/>
          <w:bCs/>
        </w:rPr>
        <w:t>/</w:t>
      </w:r>
      <w:r w:rsidR="00B857F6" w:rsidRPr="002216DB">
        <w:rPr>
          <w:b/>
          <w:bCs/>
        </w:rPr>
        <w:t>160424</w:t>
      </w:r>
      <w:r w:rsidR="00973E17" w:rsidRPr="002216DB">
        <w:rPr>
          <w:b/>
          <w:bCs/>
        </w:rPr>
        <w:t>/0</w:t>
      </w:r>
      <w:r w:rsidR="00646D6C" w:rsidRPr="002216DB">
        <w:rPr>
          <w:b/>
          <w:bCs/>
        </w:rPr>
        <w:t>5</w:t>
      </w:r>
      <w:bookmarkStart w:id="0" w:name="_Hlk29900501"/>
      <w:r w:rsidR="002216DB" w:rsidRPr="002216DB">
        <w:rPr>
          <w:b/>
          <w:bCs/>
        </w:rPr>
        <w:t xml:space="preserve"> </w:t>
      </w:r>
      <w:r w:rsidR="00E56746" w:rsidRPr="002216DB">
        <w:rPr>
          <w:b/>
          <w:bCs/>
        </w:rPr>
        <w:t xml:space="preserve">Spring Close </w:t>
      </w:r>
      <w:r w:rsidR="00E56746" w:rsidRPr="002216DB">
        <w:rPr>
          <w:b/>
          <w:bCs/>
        </w:rPr>
        <w:tab/>
      </w:r>
    </w:p>
    <w:p w14:paraId="74EAB0C2" w14:textId="1F32C315" w:rsidR="000D55A4" w:rsidRPr="002216DB" w:rsidRDefault="00E56746" w:rsidP="001A21F4">
      <w:pPr>
        <w:ind w:left="0"/>
        <w:rPr>
          <w:u w:val="single"/>
        </w:rPr>
      </w:pPr>
      <w:r w:rsidRPr="002216DB">
        <w:rPr>
          <w:u w:val="single"/>
        </w:rPr>
        <w:t>a) Accessible Gate</w:t>
      </w:r>
    </w:p>
    <w:p w14:paraId="6D27D0DF" w14:textId="6D166966" w:rsidR="002216DB" w:rsidRDefault="002216DB" w:rsidP="001A21F4">
      <w:pPr>
        <w:ind w:left="0"/>
      </w:pPr>
      <w:r>
        <w:t>The Group agreed that a small modification should be made to the accessible gate to allow the gate to be opened and closed without needing to use the radar key. Planings need to be collected from the Highways Depot to lay beneath the gate. The Parish Council does not have the authority to fill potholes on the Spring Close road.</w:t>
      </w:r>
    </w:p>
    <w:p w14:paraId="26D92C66" w14:textId="06B057E2" w:rsidR="00E56746" w:rsidRDefault="00E56746" w:rsidP="001A21F4">
      <w:pPr>
        <w:ind w:left="0"/>
        <w:rPr>
          <w:u w:val="single"/>
        </w:rPr>
      </w:pPr>
      <w:r w:rsidRPr="002216DB">
        <w:rPr>
          <w:u w:val="single"/>
        </w:rPr>
        <w:t xml:space="preserve">b) Tree Work </w:t>
      </w:r>
    </w:p>
    <w:p w14:paraId="3E9657B0" w14:textId="08AD5061" w:rsidR="002216DB" w:rsidRDefault="002216DB" w:rsidP="001A21F4">
      <w:pPr>
        <w:ind w:left="0"/>
      </w:pPr>
      <w:r>
        <w:t>Two quotations had been received to fell the sycamore tree on Spring Close. The Group makes the following recommendation to Full Council accepting the cheapest quotation from S R Landscapes in the sum of £130.00</w:t>
      </w:r>
      <w:r w:rsidR="00B22242">
        <w:t>. Proposed by Liz Swift and seconded by Paul Webb.</w:t>
      </w:r>
    </w:p>
    <w:p w14:paraId="70E45B07" w14:textId="3B8417DF" w:rsidR="002216DB" w:rsidRDefault="002216DB" w:rsidP="001A21F4">
      <w:pPr>
        <w:ind w:left="0"/>
        <w:rPr>
          <w:b/>
          <w:bCs/>
          <w:i/>
          <w:iCs/>
        </w:rPr>
      </w:pPr>
      <w:r>
        <w:rPr>
          <w:b/>
          <w:bCs/>
          <w:i/>
          <w:iCs/>
        </w:rPr>
        <w:lastRenderedPageBreak/>
        <w:t>The Community, Leisure, Health and Sports Group recommends to Full Council that the quotation from S R Landscapes in the sum of £130.00 to fell the sycamore tree at Spring Close is accepted.</w:t>
      </w:r>
    </w:p>
    <w:p w14:paraId="3F529C10" w14:textId="32C39921" w:rsidR="002216DB" w:rsidRPr="002216DB" w:rsidRDefault="002216DB" w:rsidP="001A21F4">
      <w:pPr>
        <w:ind w:left="0"/>
      </w:pPr>
      <w:r>
        <w:t>It was agreed that the memorial plaque attached to the tree is brought to the office for safe keeping.</w:t>
      </w:r>
    </w:p>
    <w:p w14:paraId="523EBE00" w14:textId="2BA201BB" w:rsidR="004D1BF6" w:rsidRDefault="007641D5" w:rsidP="00722F67">
      <w:pPr>
        <w:ind w:left="0"/>
        <w:rPr>
          <w:b/>
          <w:bCs/>
        </w:rPr>
      </w:pPr>
      <w:r w:rsidRPr="002216DB">
        <w:rPr>
          <w:b/>
          <w:bCs/>
        </w:rPr>
        <w:t>CLH&amp;S</w:t>
      </w:r>
      <w:r w:rsidR="0097636C" w:rsidRPr="002216DB">
        <w:rPr>
          <w:b/>
          <w:bCs/>
        </w:rPr>
        <w:t>/</w:t>
      </w:r>
      <w:r w:rsidR="00B857F6" w:rsidRPr="002216DB">
        <w:rPr>
          <w:b/>
          <w:bCs/>
        </w:rPr>
        <w:t>160424</w:t>
      </w:r>
      <w:r w:rsidR="0097636C" w:rsidRPr="002216DB">
        <w:rPr>
          <w:b/>
          <w:bCs/>
        </w:rPr>
        <w:t>/0</w:t>
      </w:r>
      <w:r w:rsidR="00D24F84" w:rsidRPr="002216DB">
        <w:rPr>
          <w:b/>
          <w:bCs/>
        </w:rPr>
        <w:t>6</w:t>
      </w:r>
      <w:r w:rsidR="002216DB" w:rsidRPr="002216DB">
        <w:rPr>
          <w:b/>
          <w:bCs/>
        </w:rPr>
        <w:t xml:space="preserve"> </w:t>
      </w:r>
      <w:r w:rsidR="00E56746" w:rsidRPr="002216DB">
        <w:rPr>
          <w:b/>
          <w:bCs/>
        </w:rPr>
        <w:t>Donations – Burwell Environmental Group Website</w:t>
      </w:r>
    </w:p>
    <w:p w14:paraId="2125221E" w14:textId="21A305A1" w:rsidR="002216DB" w:rsidRDefault="002216DB" w:rsidP="00722F67">
      <w:pPr>
        <w:ind w:left="0"/>
      </w:pPr>
      <w:r>
        <w:t xml:space="preserve">A letter has been received from the Burwell Environmental Group asking for a donation to set up their website at a cost of </w:t>
      </w:r>
      <w:r w:rsidR="007421E8">
        <w:t>£122.40. The group makes the following recommendation to Full Council</w:t>
      </w:r>
      <w:r w:rsidR="00B22242">
        <w:t xml:space="preserve"> proposed by Liz Swift and seconded by Helen McMenamin-Smith.</w:t>
      </w:r>
    </w:p>
    <w:p w14:paraId="1E884AF7" w14:textId="1ED9CDB0" w:rsidR="007421E8" w:rsidRPr="007421E8" w:rsidRDefault="007421E8" w:rsidP="00722F67">
      <w:pPr>
        <w:ind w:left="0"/>
        <w:rPr>
          <w:b/>
          <w:bCs/>
          <w:i/>
          <w:iCs/>
        </w:rPr>
      </w:pPr>
      <w:r>
        <w:rPr>
          <w:b/>
          <w:bCs/>
          <w:i/>
          <w:iCs/>
        </w:rPr>
        <w:t>The Community, Leisure, Health, and Sports Group recommends that a donation of £122.40 is made to the Burwell Environmental Group to cover the cost of their website for the first year.</w:t>
      </w:r>
    </w:p>
    <w:p w14:paraId="4EB5C182" w14:textId="28534DBB" w:rsidR="002279CA" w:rsidRDefault="007641D5" w:rsidP="00967DB9">
      <w:pPr>
        <w:ind w:left="0"/>
        <w:rPr>
          <w:b/>
          <w:bCs/>
        </w:rPr>
      </w:pPr>
      <w:r w:rsidRPr="007421E8">
        <w:rPr>
          <w:b/>
          <w:bCs/>
        </w:rPr>
        <w:t>CLH&amp;S</w:t>
      </w:r>
      <w:r w:rsidR="004D1BF6" w:rsidRPr="007421E8">
        <w:rPr>
          <w:b/>
          <w:bCs/>
        </w:rPr>
        <w:t>/</w:t>
      </w:r>
      <w:r w:rsidR="00B857F6" w:rsidRPr="007421E8">
        <w:rPr>
          <w:b/>
          <w:bCs/>
        </w:rPr>
        <w:t>160424</w:t>
      </w:r>
      <w:r w:rsidR="004D1BF6" w:rsidRPr="007421E8">
        <w:rPr>
          <w:b/>
          <w:bCs/>
        </w:rPr>
        <w:t>/0</w:t>
      </w:r>
      <w:r w:rsidR="00D24F84" w:rsidRPr="007421E8">
        <w:rPr>
          <w:b/>
          <w:bCs/>
        </w:rPr>
        <w:t>7</w:t>
      </w:r>
      <w:bookmarkEnd w:id="0"/>
      <w:r w:rsidR="007421E8" w:rsidRPr="007421E8">
        <w:rPr>
          <w:b/>
          <w:bCs/>
        </w:rPr>
        <w:t xml:space="preserve"> </w:t>
      </w:r>
      <w:r w:rsidR="00E56746" w:rsidRPr="007421E8">
        <w:rPr>
          <w:b/>
          <w:bCs/>
        </w:rPr>
        <w:t>Maps of local walking routes</w:t>
      </w:r>
    </w:p>
    <w:p w14:paraId="4EBE580A" w14:textId="7C8A02DF" w:rsidR="00E56746" w:rsidRDefault="007421E8" w:rsidP="00967DB9">
      <w:pPr>
        <w:ind w:left="0"/>
      </w:pPr>
      <w:r>
        <w:t>A number of years ago a booklet giving details of 4 walks in Burwell had been published. It has been difficult to get hold of an actual paper copy, although a copy</w:t>
      </w:r>
      <w:r w:rsidR="00714ABC">
        <w:t xml:space="preserve"> of one walk</w:t>
      </w:r>
      <w:r>
        <w:t xml:space="preserve"> has been emailed to Liz Swift. Requests to be made on Facebook and in Clunch to see if anyone has a copy, along with an invitation for residents to share walks that they do. A walk around the village history plaques could be included. Sara Phipps who leads a walking group on a Friday may also have some suggestions. Copies of a new booklet could be available in the phone box on Pound Hill.</w:t>
      </w:r>
    </w:p>
    <w:p w14:paraId="587AB011" w14:textId="77777777" w:rsidR="007421E8" w:rsidRDefault="007421E8" w:rsidP="00967DB9">
      <w:pPr>
        <w:ind w:left="0"/>
      </w:pPr>
    </w:p>
    <w:p w14:paraId="183BAA53" w14:textId="4401EA33" w:rsidR="00B22242" w:rsidRDefault="007421E8" w:rsidP="00967DB9">
      <w:pPr>
        <w:ind w:left="0"/>
      </w:pPr>
      <w:r>
        <w:t xml:space="preserve">An email had been received from a member of the Great Ouse Boat Club about pollution in Burwell Lode and concerns about the usage of the </w:t>
      </w:r>
      <w:r w:rsidR="00B22242">
        <w:t>48-hour</w:t>
      </w:r>
      <w:r>
        <w:t xml:space="preserve"> mooring area. It was agreed that these were matters which </w:t>
      </w:r>
      <w:r w:rsidR="00B22242">
        <w:t>should be reported to the Environment agency, and for matters relating to the river Burwell side of the Anchor Bridge, the Swaffham Drainage Board. The Clerk was asked to respond to the email to this effect and to give contact details for both Lavinia Edwards and David Brown who are both members of the Swaffham Drainage Board.</w:t>
      </w:r>
    </w:p>
    <w:p w14:paraId="41C85FBA" w14:textId="24661C20" w:rsidR="00E56746" w:rsidRDefault="00E56746" w:rsidP="00E56746">
      <w:pPr>
        <w:ind w:left="0"/>
      </w:pPr>
      <w:r>
        <w:t>CLH&amp;S/160424/08</w:t>
      </w:r>
      <w:r w:rsidR="00B22242">
        <w:t xml:space="preserve"> </w:t>
      </w:r>
      <w:r>
        <w:t xml:space="preserve">Date of the next meeting  - </w:t>
      </w:r>
      <w:r w:rsidR="00B22242">
        <w:t>16</w:t>
      </w:r>
      <w:r w:rsidR="00B22242" w:rsidRPr="00B22242">
        <w:rPr>
          <w:vertAlign w:val="superscript"/>
        </w:rPr>
        <w:t>th</w:t>
      </w:r>
      <w:r w:rsidR="00B22242">
        <w:t xml:space="preserve"> July 2024.</w:t>
      </w:r>
    </w:p>
    <w:p w14:paraId="658AE5B1" w14:textId="77777777" w:rsidR="00B22242" w:rsidRDefault="00B22242" w:rsidP="00E56746">
      <w:pPr>
        <w:ind w:left="0"/>
      </w:pPr>
    </w:p>
    <w:p w14:paraId="72BE8CBA" w14:textId="4DA76BEF" w:rsidR="00B22242" w:rsidRDefault="00B22242" w:rsidP="00E56746">
      <w:pPr>
        <w:ind w:left="0"/>
      </w:pPr>
      <w:r>
        <w:t>The meeting ended at 8.25 pm</w:t>
      </w:r>
    </w:p>
    <w:p w14:paraId="1EEC14A0" w14:textId="77777777" w:rsidR="00B22242" w:rsidRDefault="00B22242" w:rsidP="00E56746">
      <w:pPr>
        <w:ind w:left="0"/>
      </w:pPr>
    </w:p>
    <w:p w14:paraId="6C661783" w14:textId="541FFC0A" w:rsidR="00B22242" w:rsidRDefault="00B22242" w:rsidP="00E56746">
      <w:pPr>
        <w:ind w:left="0"/>
      </w:pPr>
      <w:r>
        <w:t>Signed</w:t>
      </w:r>
      <w:r>
        <w:tab/>
      </w:r>
      <w:r>
        <w:tab/>
      </w:r>
      <w:r>
        <w:tab/>
      </w:r>
      <w:r>
        <w:tab/>
      </w:r>
      <w:r>
        <w:tab/>
      </w:r>
      <w:r>
        <w:tab/>
      </w:r>
      <w:r>
        <w:tab/>
        <w:t>Dated</w:t>
      </w:r>
    </w:p>
    <w:p w14:paraId="150A28B5" w14:textId="77777777" w:rsidR="00E56746" w:rsidRDefault="00E56746" w:rsidP="00967DB9">
      <w:pPr>
        <w:ind w:left="0"/>
      </w:pPr>
    </w:p>
    <w:sectPr w:rsidR="00E5674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0A"/>
    <w:multiLevelType w:val="hybridMultilevel"/>
    <w:tmpl w:val="D8ACE05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25E792D"/>
    <w:multiLevelType w:val="hybridMultilevel"/>
    <w:tmpl w:val="02A6F28E"/>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3447960"/>
    <w:multiLevelType w:val="hybridMultilevel"/>
    <w:tmpl w:val="6A0609B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4375AA7"/>
    <w:multiLevelType w:val="hybridMultilevel"/>
    <w:tmpl w:val="007033B2"/>
    <w:lvl w:ilvl="0" w:tplc="91BAF16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4E45150"/>
    <w:multiLevelType w:val="hybridMultilevel"/>
    <w:tmpl w:val="361E9AA8"/>
    <w:lvl w:ilvl="0" w:tplc="A698C6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8F67CE4"/>
    <w:multiLevelType w:val="hybridMultilevel"/>
    <w:tmpl w:val="EFD8F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E62E37"/>
    <w:multiLevelType w:val="hybridMultilevel"/>
    <w:tmpl w:val="3A844E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A740811"/>
    <w:multiLevelType w:val="hybridMultilevel"/>
    <w:tmpl w:val="5C3E197A"/>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8" w15:restartNumberingAfterBreak="0">
    <w:nsid w:val="27E36ED3"/>
    <w:multiLevelType w:val="hybridMultilevel"/>
    <w:tmpl w:val="E5FED582"/>
    <w:lvl w:ilvl="0" w:tplc="C0BA1E40">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28B71FE0"/>
    <w:multiLevelType w:val="hybridMultilevel"/>
    <w:tmpl w:val="30E65D28"/>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0" w15:restartNumberingAfterBreak="0">
    <w:nsid w:val="2D7F27C5"/>
    <w:multiLevelType w:val="hybridMultilevel"/>
    <w:tmpl w:val="DEE0D2D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1" w15:restartNumberingAfterBreak="0">
    <w:nsid w:val="33404E78"/>
    <w:multiLevelType w:val="hybridMultilevel"/>
    <w:tmpl w:val="B0B468BE"/>
    <w:lvl w:ilvl="0" w:tplc="90F2348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35D26CEA"/>
    <w:multiLevelType w:val="hybridMultilevel"/>
    <w:tmpl w:val="33CC7640"/>
    <w:lvl w:ilvl="0" w:tplc="363859C2">
      <w:start w:val="1"/>
      <w:numFmt w:val="decimal"/>
      <w:lvlText w:val="%1."/>
      <w:lvlJc w:val="left"/>
      <w:pPr>
        <w:ind w:left="684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3" w15:restartNumberingAfterBreak="0">
    <w:nsid w:val="3A04782C"/>
    <w:multiLevelType w:val="hybridMultilevel"/>
    <w:tmpl w:val="59F0AB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AC67DCE"/>
    <w:multiLevelType w:val="hybridMultilevel"/>
    <w:tmpl w:val="BF2EDDF0"/>
    <w:lvl w:ilvl="0" w:tplc="6F48997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215714C"/>
    <w:multiLevelType w:val="hybridMultilevel"/>
    <w:tmpl w:val="88A0E648"/>
    <w:lvl w:ilvl="0" w:tplc="BCEE82E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41E05DD"/>
    <w:multiLevelType w:val="hybridMultilevel"/>
    <w:tmpl w:val="216ED98C"/>
    <w:lvl w:ilvl="0" w:tplc="363859C2">
      <w:start w:val="1"/>
      <w:numFmt w:val="decimal"/>
      <w:lvlText w:val="%1."/>
      <w:lvlJc w:val="left"/>
      <w:pPr>
        <w:ind w:left="756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7" w15:restartNumberingAfterBreak="0">
    <w:nsid w:val="4E4D25AD"/>
    <w:multiLevelType w:val="hybridMultilevel"/>
    <w:tmpl w:val="42B6CE6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4F175CB4"/>
    <w:multiLevelType w:val="hybridMultilevel"/>
    <w:tmpl w:val="C4AA44CA"/>
    <w:lvl w:ilvl="0" w:tplc="953A74C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FBA561A"/>
    <w:multiLevelType w:val="hybridMultilevel"/>
    <w:tmpl w:val="35B6EA0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51CE02ED"/>
    <w:multiLevelType w:val="hybridMultilevel"/>
    <w:tmpl w:val="DEDAD72A"/>
    <w:lvl w:ilvl="0" w:tplc="363859C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525E1479"/>
    <w:multiLevelType w:val="hybridMultilevel"/>
    <w:tmpl w:val="AC6C5E4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57180DB1"/>
    <w:multiLevelType w:val="hybridMultilevel"/>
    <w:tmpl w:val="1CB6E642"/>
    <w:lvl w:ilvl="0" w:tplc="1F4049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58E045F2"/>
    <w:multiLevelType w:val="hybridMultilevel"/>
    <w:tmpl w:val="16344234"/>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673E7F20"/>
    <w:multiLevelType w:val="hybridMultilevel"/>
    <w:tmpl w:val="9C2848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9A41223"/>
    <w:multiLevelType w:val="hybridMultilevel"/>
    <w:tmpl w:val="80884B84"/>
    <w:lvl w:ilvl="0" w:tplc="CE3ED63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6EF157CA"/>
    <w:multiLevelType w:val="hybridMultilevel"/>
    <w:tmpl w:val="890C3C3E"/>
    <w:lvl w:ilvl="0" w:tplc="2F5439E6">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7" w15:restartNumberingAfterBreak="0">
    <w:nsid w:val="718B3EC4"/>
    <w:multiLevelType w:val="hybridMultilevel"/>
    <w:tmpl w:val="6ED8DBC4"/>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8" w15:restartNumberingAfterBreak="0">
    <w:nsid w:val="71F1760B"/>
    <w:multiLevelType w:val="hybridMultilevel"/>
    <w:tmpl w:val="9822D4A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9" w15:restartNumberingAfterBreak="0">
    <w:nsid w:val="72A3208B"/>
    <w:multiLevelType w:val="hybridMultilevel"/>
    <w:tmpl w:val="5B9273BA"/>
    <w:lvl w:ilvl="0" w:tplc="363859C2">
      <w:start w:val="1"/>
      <w:numFmt w:val="decimal"/>
      <w:lvlText w:val="%1."/>
      <w:lvlJc w:val="left"/>
      <w:pPr>
        <w:ind w:left="540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3A561C1"/>
    <w:multiLevelType w:val="hybridMultilevel"/>
    <w:tmpl w:val="D03ADC7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76BF3E56"/>
    <w:multiLevelType w:val="hybridMultilevel"/>
    <w:tmpl w:val="FEBC2588"/>
    <w:lvl w:ilvl="0" w:tplc="35E4D124">
      <w:start w:val="1"/>
      <w:numFmt w:val="decimal"/>
      <w:lvlText w:val="%1."/>
      <w:lvlJc w:val="left"/>
      <w:pPr>
        <w:ind w:left="3960" w:hanging="360"/>
      </w:pPr>
      <w:rPr>
        <w:rFonts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7737432F"/>
    <w:multiLevelType w:val="hybridMultilevel"/>
    <w:tmpl w:val="CA3E2FE8"/>
    <w:lvl w:ilvl="0" w:tplc="AB06B95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3" w15:restartNumberingAfterBreak="0">
    <w:nsid w:val="7B942A3D"/>
    <w:multiLevelType w:val="hybridMultilevel"/>
    <w:tmpl w:val="D4EACABC"/>
    <w:lvl w:ilvl="0" w:tplc="AEB873E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327750678">
    <w:abstractNumId w:val="4"/>
  </w:num>
  <w:num w:numId="2" w16cid:durableId="1294867138">
    <w:abstractNumId w:val="27"/>
  </w:num>
  <w:num w:numId="3" w16cid:durableId="787090097">
    <w:abstractNumId w:val="9"/>
  </w:num>
  <w:num w:numId="4" w16cid:durableId="824278559">
    <w:abstractNumId w:val="18"/>
  </w:num>
  <w:num w:numId="5" w16cid:durableId="2075465996">
    <w:abstractNumId w:val="14"/>
  </w:num>
  <w:num w:numId="6" w16cid:durableId="124004957">
    <w:abstractNumId w:val="25"/>
  </w:num>
  <w:num w:numId="7" w16cid:durableId="27611390">
    <w:abstractNumId w:val="8"/>
  </w:num>
  <w:num w:numId="8" w16cid:durableId="1179924835">
    <w:abstractNumId w:val="22"/>
  </w:num>
  <w:num w:numId="9" w16cid:durableId="1864900279">
    <w:abstractNumId w:val="31"/>
  </w:num>
  <w:num w:numId="10" w16cid:durableId="881669512">
    <w:abstractNumId w:val="3"/>
  </w:num>
  <w:num w:numId="11" w16cid:durableId="1444761966">
    <w:abstractNumId w:val="33"/>
  </w:num>
  <w:num w:numId="12" w16cid:durableId="1062292087">
    <w:abstractNumId w:val="6"/>
  </w:num>
  <w:num w:numId="13" w16cid:durableId="980698252">
    <w:abstractNumId w:val="17"/>
  </w:num>
  <w:num w:numId="14" w16cid:durableId="409237252">
    <w:abstractNumId w:val="0"/>
  </w:num>
  <w:num w:numId="15" w16cid:durableId="324018017">
    <w:abstractNumId w:val="30"/>
  </w:num>
  <w:num w:numId="16" w16cid:durableId="1351370710">
    <w:abstractNumId w:val="19"/>
  </w:num>
  <w:num w:numId="17" w16cid:durableId="685135038">
    <w:abstractNumId w:val="32"/>
  </w:num>
  <w:num w:numId="18" w16cid:durableId="1415200651">
    <w:abstractNumId w:val="11"/>
  </w:num>
  <w:num w:numId="19" w16cid:durableId="1635065966">
    <w:abstractNumId w:val="23"/>
  </w:num>
  <w:num w:numId="20" w16cid:durableId="1389453766">
    <w:abstractNumId w:val="7"/>
  </w:num>
  <w:num w:numId="21" w16cid:durableId="1758096790">
    <w:abstractNumId w:val="15"/>
  </w:num>
  <w:num w:numId="22" w16cid:durableId="618991511">
    <w:abstractNumId w:val="26"/>
  </w:num>
  <w:num w:numId="23" w16cid:durableId="1325358510">
    <w:abstractNumId w:val="28"/>
  </w:num>
  <w:num w:numId="24" w16cid:durableId="1616327530">
    <w:abstractNumId w:val="1"/>
  </w:num>
  <w:num w:numId="25" w16cid:durableId="1444032199">
    <w:abstractNumId w:val="12"/>
  </w:num>
  <w:num w:numId="26" w16cid:durableId="2113472965">
    <w:abstractNumId w:val="29"/>
  </w:num>
  <w:num w:numId="27" w16cid:durableId="674696163">
    <w:abstractNumId w:val="16"/>
  </w:num>
  <w:num w:numId="28" w16cid:durableId="1003705738">
    <w:abstractNumId w:val="20"/>
  </w:num>
  <w:num w:numId="29" w16cid:durableId="1935941078">
    <w:abstractNumId w:val="21"/>
  </w:num>
  <w:num w:numId="30" w16cid:durableId="175775319">
    <w:abstractNumId w:val="13"/>
  </w:num>
  <w:num w:numId="31" w16cid:durableId="1463693546">
    <w:abstractNumId w:val="10"/>
  </w:num>
  <w:num w:numId="32" w16cid:durableId="246765109">
    <w:abstractNumId w:val="5"/>
  </w:num>
  <w:num w:numId="33" w16cid:durableId="1150751157">
    <w:abstractNumId w:val="2"/>
  </w:num>
  <w:num w:numId="34" w16cid:durableId="14097652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34B9"/>
    <w:rsid w:val="000078AB"/>
    <w:rsid w:val="0003008F"/>
    <w:rsid w:val="000337CD"/>
    <w:rsid w:val="000359CD"/>
    <w:rsid w:val="0003672E"/>
    <w:rsid w:val="0008340F"/>
    <w:rsid w:val="00085A31"/>
    <w:rsid w:val="000C4879"/>
    <w:rsid w:val="000D0317"/>
    <w:rsid w:val="000D434C"/>
    <w:rsid w:val="000D55A4"/>
    <w:rsid w:val="000D5884"/>
    <w:rsid w:val="000F2465"/>
    <w:rsid w:val="001073B4"/>
    <w:rsid w:val="00117962"/>
    <w:rsid w:val="00124E72"/>
    <w:rsid w:val="00126FF9"/>
    <w:rsid w:val="001278E1"/>
    <w:rsid w:val="001543DB"/>
    <w:rsid w:val="001544C2"/>
    <w:rsid w:val="00170773"/>
    <w:rsid w:val="00174E15"/>
    <w:rsid w:val="0018696B"/>
    <w:rsid w:val="00192FD4"/>
    <w:rsid w:val="001A0639"/>
    <w:rsid w:val="001A21F4"/>
    <w:rsid w:val="001A40E6"/>
    <w:rsid w:val="001B2ABE"/>
    <w:rsid w:val="001B7D7F"/>
    <w:rsid w:val="001D69AF"/>
    <w:rsid w:val="001E2053"/>
    <w:rsid w:val="001F7E67"/>
    <w:rsid w:val="0021246E"/>
    <w:rsid w:val="00212965"/>
    <w:rsid w:val="002216DB"/>
    <w:rsid w:val="002279CA"/>
    <w:rsid w:val="002429B4"/>
    <w:rsid w:val="00256DE9"/>
    <w:rsid w:val="00274C36"/>
    <w:rsid w:val="00291C4B"/>
    <w:rsid w:val="002C3539"/>
    <w:rsid w:val="002C4A02"/>
    <w:rsid w:val="002C532D"/>
    <w:rsid w:val="003235D6"/>
    <w:rsid w:val="00341313"/>
    <w:rsid w:val="0036516B"/>
    <w:rsid w:val="00393A4B"/>
    <w:rsid w:val="003D1A14"/>
    <w:rsid w:val="003D1FB8"/>
    <w:rsid w:val="003F62A9"/>
    <w:rsid w:val="003F736B"/>
    <w:rsid w:val="0040264C"/>
    <w:rsid w:val="00414148"/>
    <w:rsid w:val="0046120B"/>
    <w:rsid w:val="00482A40"/>
    <w:rsid w:val="0048555D"/>
    <w:rsid w:val="004A0FCE"/>
    <w:rsid w:val="004A1314"/>
    <w:rsid w:val="004C0EA0"/>
    <w:rsid w:val="004D1BF6"/>
    <w:rsid w:val="004D7AFE"/>
    <w:rsid w:val="004E23B6"/>
    <w:rsid w:val="004E6F6A"/>
    <w:rsid w:val="005123A2"/>
    <w:rsid w:val="005207F5"/>
    <w:rsid w:val="0057141E"/>
    <w:rsid w:val="0057799E"/>
    <w:rsid w:val="005C1389"/>
    <w:rsid w:val="005D70AE"/>
    <w:rsid w:val="005E6AD9"/>
    <w:rsid w:val="005E7448"/>
    <w:rsid w:val="00606C47"/>
    <w:rsid w:val="0060741F"/>
    <w:rsid w:val="006115E5"/>
    <w:rsid w:val="00646D6C"/>
    <w:rsid w:val="00657BF6"/>
    <w:rsid w:val="00676625"/>
    <w:rsid w:val="00694E72"/>
    <w:rsid w:val="006B3204"/>
    <w:rsid w:val="006B3213"/>
    <w:rsid w:val="006D61B3"/>
    <w:rsid w:val="006E4ED7"/>
    <w:rsid w:val="006E58C4"/>
    <w:rsid w:val="00702D60"/>
    <w:rsid w:val="00705FA8"/>
    <w:rsid w:val="00714ABC"/>
    <w:rsid w:val="00721E62"/>
    <w:rsid w:val="00722F67"/>
    <w:rsid w:val="00724F10"/>
    <w:rsid w:val="0073073E"/>
    <w:rsid w:val="0073132F"/>
    <w:rsid w:val="007421E8"/>
    <w:rsid w:val="00747535"/>
    <w:rsid w:val="007641D5"/>
    <w:rsid w:val="00791CE0"/>
    <w:rsid w:val="007A2DF6"/>
    <w:rsid w:val="007D0B05"/>
    <w:rsid w:val="007E09A6"/>
    <w:rsid w:val="00812ECA"/>
    <w:rsid w:val="00825976"/>
    <w:rsid w:val="00837581"/>
    <w:rsid w:val="0085039B"/>
    <w:rsid w:val="00852AC8"/>
    <w:rsid w:val="00873AFC"/>
    <w:rsid w:val="00876A84"/>
    <w:rsid w:val="008834C8"/>
    <w:rsid w:val="00886CEC"/>
    <w:rsid w:val="008A4AC4"/>
    <w:rsid w:val="008C3E3A"/>
    <w:rsid w:val="008C3FDD"/>
    <w:rsid w:val="008D28F3"/>
    <w:rsid w:val="008F6165"/>
    <w:rsid w:val="009062F6"/>
    <w:rsid w:val="00907E12"/>
    <w:rsid w:val="00921CEA"/>
    <w:rsid w:val="009345BD"/>
    <w:rsid w:val="00944816"/>
    <w:rsid w:val="00951049"/>
    <w:rsid w:val="00967DB9"/>
    <w:rsid w:val="0097239C"/>
    <w:rsid w:val="00973E17"/>
    <w:rsid w:val="0097636C"/>
    <w:rsid w:val="00983B20"/>
    <w:rsid w:val="00983DB2"/>
    <w:rsid w:val="00987B3B"/>
    <w:rsid w:val="00987E98"/>
    <w:rsid w:val="009A1EBB"/>
    <w:rsid w:val="009E0C70"/>
    <w:rsid w:val="009E1B0A"/>
    <w:rsid w:val="009E302A"/>
    <w:rsid w:val="00A258FF"/>
    <w:rsid w:val="00A54619"/>
    <w:rsid w:val="00A66077"/>
    <w:rsid w:val="00A6686C"/>
    <w:rsid w:val="00A7559E"/>
    <w:rsid w:val="00A75745"/>
    <w:rsid w:val="00A76689"/>
    <w:rsid w:val="00A7798E"/>
    <w:rsid w:val="00AB7FE1"/>
    <w:rsid w:val="00AC1545"/>
    <w:rsid w:val="00AC4B34"/>
    <w:rsid w:val="00B00413"/>
    <w:rsid w:val="00B0369F"/>
    <w:rsid w:val="00B22242"/>
    <w:rsid w:val="00B23F2D"/>
    <w:rsid w:val="00B4552B"/>
    <w:rsid w:val="00B7092C"/>
    <w:rsid w:val="00B80A53"/>
    <w:rsid w:val="00B857F6"/>
    <w:rsid w:val="00BA303C"/>
    <w:rsid w:val="00BA6182"/>
    <w:rsid w:val="00BC2356"/>
    <w:rsid w:val="00C12DF3"/>
    <w:rsid w:val="00C22A23"/>
    <w:rsid w:val="00C42217"/>
    <w:rsid w:val="00C4723D"/>
    <w:rsid w:val="00C56AFF"/>
    <w:rsid w:val="00C622AB"/>
    <w:rsid w:val="00C91B47"/>
    <w:rsid w:val="00D24F84"/>
    <w:rsid w:val="00D311C8"/>
    <w:rsid w:val="00D95334"/>
    <w:rsid w:val="00DA48D2"/>
    <w:rsid w:val="00DB2DF0"/>
    <w:rsid w:val="00DB6D06"/>
    <w:rsid w:val="00DF0917"/>
    <w:rsid w:val="00E218A8"/>
    <w:rsid w:val="00E27704"/>
    <w:rsid w:val="00E56746"/>
    <w:rsid w:val="00E723B3"/>
    <w:rsid w:val="00E769AB"/>
    <w:rsid w:val="00EC4E4C"/>
    <w:rsid w:val="00ED1A5D"/>
    <w:rsid w:val="00EE6870"/>
    <w:rsid w:val="00F07E48"/>
    <w:rsid w:val="00F379D1"/>
    <w:rsid w:val="00F40B66"/>
    <w:rsid w:val="00F6472C"/>
    <w:rsid w:val="00F648E1"/>
    <w:rsid w:val="00F853DB"/>
    <w:rsid w:val="00FA0BB6"/>
    <w:rsid w:val="00FB2DFE"/>
    <w:rsid w:val="00FC528B"/>
    <w:rsid w:val="00FC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C6D0"/>
  <w15:docId w15:val="{ECE4031B-7480-4A28-86D2-1363A164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39B"/>
    <w:pPr>
      <w:ind w:left="720"/>
      <w:contextualSpacing/>
    </w:pPr>
  </w:style>
  <w:style w:type="table" w:styleId="TableGrid">
    <w:name w:val="Table Grid"/>
    <w:basedOn w:val="TableNormal"/>
    <w:uiPriority w:val="59"/>
    <w:rsid w:val="002C53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AFF"/>
    <w:rPr>
      <w:color w:val="0000FF" w:themeColor="hyperlink"/>
      <w:u w:val="single"/>
    </w:rPr>
  </w:style>
  <w:style w:type="character" w:styleId="UnresolvedMention">
    <w:name w:val="Unresolved Mention"/>
    <w:basedOn w:val="DefaultParagraphFont"/>
    <w:uiPriority w:val="99"/>
    <w:semiHidden/>
    <w:unhideWhenUsed/>
    <w:rsid w:val="00C5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5" ma:contentTypeDescription="Create a new document." ma:contentTypeScope="" ma:versionID="c5c2e64bc5fe3fc92422bf00043f9cff">
  <xsd:schema xmlns:xsd="http://www.w3.org/2001/XMLSchema" xmlns:xs="http://www.w3.org/2001/XMLSchema" xmlns:p="http://schemas.microsoft.com/office/2006/metadata/properties" xmlns:ns3="e9a2e40f-e914-4168-8672-dc12405b9192" targetNamespace="http://schemas.microsoft.com/office/2006/metadata/properties" ma:root="true" ma:fieldsID="7c4379f717b8cdf3fa7834a91fceab52"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56703-679B-40FD-B78D-CDABB99EB424}">
  <ds:schemaRefs>
    <ds:schemaRef ds:uri="http://schemas.microsoft.com/sharepoint/v3/contenttype/forms"/>
  </ds:schemaRefs>
</ds:datastoreItem>
</file>

<file path=customXml/itemProps2.xml><?xml version="1.0" encoding="utf-8"?>
<ds:datastoreItem xmlns:ds="http://schemas.openxmlformats.org/officeDocument/2006/customXml" ds:itemID="{FC86676D-18D3-4A49-8189-2A42F5463B03}">
  <ds:schemaRefs>
    <ds:schemaRef ds:uri="http://schemas.microsoft.com/office/infopath/2007/PartnerControls"/>
    <ds:schemaRef ds:uri="http://purl.org/dc/elements/1.1/"/>
    <ds:schemaRef ds:uri="http://schemas.microsoft.com/office/2006/metadata/properties"/>
    <ds:schemaRef ds:uri="e9a2e40f-e914-4168-8672-dc12405b919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DEA5506-504B-4AE8-B802-E5C115E54470}">
  <ds:schemaRefs>
    <ds:schemaRef ds:uri="http://schemas.openxmlformats.org/officeDocument/2006/bibliography"/>
  </ds:schemaRefs>
</ds:datastoreItem>
</file>

<file path=customXml/itemProps4.xml><?xml version="1.0" encoding="utf-8"?>
<ds:datastoreItem xmlns:ds="http://schemas.openxmlformats.org/officeDocument/2006/customXml" ds:itemID="{1514C1C6-A185-41B1-8545-4532A12E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4</cp:revision>
  <cp:lastPrinted>2023-07-11T14:07:00Z</cp:lastPrinted>
  <dcterms:created xsi:type="dcterms:W3CDTF">2024-04-18T14:24:00Z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